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6449" w14:textId="77777777" w:rsidR="00CE7BFF" w:rsidRDefault="00CE7BFF" w:rsidP="001403F4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right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</w:p>
    <w:p w14:paraId="173E1020" w14:textId="77777777" w:rsidR="00A40047" w:rsidRPr="00A40047" w:rsidRDefault="00A40047" w:rsidP="001403F4">
      <w:pPr>
        <w:kinsoku/>
        <w:autoSpaceDE/>
        <w:autoSpaceDN/>
        <w:adjustRightInd/>
        <w:snapToGrid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附件</w:t>
      </w:r>
      <w:r>
        <w:rPr>
          <w:rFonts w:ascii="仿宋" w:eastAsia="仿宋" w:hAnsi="仿宋" w:cs="黑体" w:hint="eastAsia"/>
          <w:color w:val="auto"/>
          <w:kern w:val="2"/>
          <w:sz w:val="32"/>
          <w:szCs w:val="32"/>
        </w:rPr>
        <w:t xml:space="preserve"> </w:t>
      </w:r>
    </w:p>
    <w:p w14:paraId="42FD59AA" w14:textId="77777777" w:rsidR="00A40047" w:rsidRPr="00A40047" w:rsidRDefault="00A40047" w:rsidP="00A40047">
      <w:pPr>
        <w:jc w:val="center"/>
        <w:rPr>
          <w:rFonts w:ascii="方正小标宋简体" w:eastAsia="方正小标宋简体" w:hAnsi="黑体" w:cs="Times New Roman"/>
          <w:color w:val="auto"/>
          <w:kern w:val="2"/>
          <w:sz w:val="44"/>
          <w:szCs w:val="44"/>
        </w:rPr>
      </w:pPr>
      <w:r w:rsidRPr="00A40047">
        <w:rPr>
          <w:rFonts w:ascii="方正小标宋简体" w:eastAsia="方正小标宋简体" w:hAnsi="黑体" w:cs="Times New Roman" w:hint="eastAsia"/>
          <w:color w:val="auto"/>
          <w:kern w:val="2"/>
          <w:sz w:val="44"/>
          <w:szCs w:val="44"/>
        </w:rPr>
        <w:t>案例方向：案例名称</w:t>
      </w:r>
    </w:p>
    <w:p w14:paraId="0C65B7E3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540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>
        <w:rPr>
          <w:rFonts w:hint="eastAsia"/>
          <w:i/>
          <w:iCs/>
          <w:spacing w:val="-25"/>
          <w:position w:val="21"/>
          <w:sz w:val="32"/>
          <w:szCs w:val="32"/>
        </w:rPr>
        <w:t xml:space="preserve"> </w:t>
      </w: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(案例名称应体现案例模式或具体项目，示例：赋能产业转型升级：基于人工智能的数字产业链升级示范应用)</w:t>
      </w:r>
    </w:p>
    <w:p w14:paraId="354C2CDF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摘要：对案例进行概括描述，字数300字以内。</w:t>
      </w:r>
    </w:p>
    <w:p w14:paraId="466243B3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正文： 图文并茂，正文篇幅控制在3000字以内。</w:t>
      </w:r>
    </w:p>
    <w:p w14:paraId="42CBF7F4" w14:textId="77777777" w:rsidR="00A40047" w:rsidRPr="00A40047" w:rsidRDefault="00A40047" w:rsidP="00A40047">
      <w:pPr>
        <w:widowControl w:val="0"/>
        <w:suppressAutoHyphens/>
        <w:kinsoku/>
        <w:autoSpaceDE/>
        <w:autoSpaceDN/>
        <w:adjustRightInd/>
        <w:snapToGrid/>
        <w:spacing w:line="600" w:lineRule="exact"/>
        <w:ind w:firstLine="640"/>
        <w:textAlignment w:val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A40047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一、背景与需求</w:t>
      </w:r>
    </w:p>
    <w:p w14:paraId="25F421E3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阐述面临的形势，拟解决的问题和需求，预期实现的目标等。</w:t>
      </w:r>
    </w:p>
    <w:p w14:paraId="21C4B791" w14:textId="77777777" w:rsidR="00A40047" w:rsidRPr="00A40047" w:rsidRDefault="00A40047" w:rsidP="00A40047">
      <w:pPr>
        <w:widowControl w:val="0"/>
        <w:suppressAutoHyphens/>
        <w:kinsoku/>
        <w:autoSpaceDE/>
        <w:autoSpaceDN/>
        <w:adjustRightInd/>
        <w:snapToGrid/>
        <w:spacing w:line="600" w:lineRule="exact"/>
        <w:ind w:firstLine="640"/>
        <w:textAlignment w:val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A40047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二、做法与经验</w:t>
      </w:r>
    </w:p>
    <w:p w14:paraId="12C2EEB3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说明实施的思路、举措、路径和方法，总结提炼取得的主要经验等。</w:t>
      </w:r>
    </w:p>
    <w:p w14:paraId="5B4C0545" w14:textId="77777777" w:rsidR="00A40047" w:rsidRPr="00A40047" w:rsidRDefault="00A40047" w:rsidP="00A40047">
      <w:pPr>
        <w:widowControl w:val="0"/>
        <w:suppressAutoHyphens/>
        <w:kinsoku/>
        <w:autoSpaceDE/>
        <w:autoSpaceDN/>
        <w:adjustRightInd/>
        <w:snapToGrid/>
        <w:spacing w:line="600" w:lineRule="exact"/>
        <w:ind w:firstLine="640"/>
        <w:textAlignment w:val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A40047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三、成效与亮点</w:t>
      </w:r>
    </w:p>
    <w:p w14:paraId="0E730368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介绍取得的成果，发挥的作用，以及对企业、行业和经济社会发展的影响等。</w:t>
      </w:r>
    </w:p>
    <w:p w14:paraId="6D56705D" w14:textId="77777777" w:rsidR="00A40047" w:rsidRPr="00A40047" w:rsidRDefault="00A40047" w:rsidP="00A40047">
      <w:pPr>
        <w:widowControl w:val="0"/>
        <w:suppressAutoHyphens/>
        <w:kinsoku/>
        <w:autoSpaceDE/>
        <w:autoSpaceDN/>
        <w:adjustRightInd/>
        <w:snapToGrid/>
        <w:spacing w:line="600" w:lineRule="exact"/>
        <w:ind w:firstLine="640"/>
        <w:textAlignment w:val="auto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A40047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四、探讨与建议</w:t>
      </w:r>
    </w:p>
    <w:p w14:paraId="282199D8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分析案例的应用推广前景和方式，提出相关工作建议等。</w:t>
      </w:r>
    </w:p>
    <w:p w14:paraId="2C17C943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/>
          <w:color w:val="auto"/>
          <w:kern w:val="2"/>
          <w:sz w:val="32"/>
          <w:szCs w:val="32"/>
        </w:rPr>
        <w:t xml:space="preserve"> </w:t>
      </w:r>
    </w:p>
    <w:p w14:paraId="2790E85B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/>
          <w:color w:val="auto"/>
          <w:kern w:val="2"/>
          <w:sz w:val="32"/>
          <w:szCs w:val="32"/>
        </w:rPr>
        <w:t xml:space="preserve"> </w:t>
      </w:r>
    </w:p>
    <w:p w14:paraId="7D2EBCCD" w14:textId="77777777" w:rsidR="00A40047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jc w:val="right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申报单位(盖章):</w:t>
      </w:r>
    </w:p>
    <w:p w14:paraId="050E0B33" w14:textId="77777777" w:rsidR="00026AC4" w:rsidRPr="00A40047" w:rsidRDefault="00A40047" w:rsidP="00A40047">
      <w:pPr>
        <w:widowControl w:val="0"/>
        <w:kinsoku/>
        <w:autoSpaceDE/>
        <w:autoSpaceDN/>
        <w:adjustRightInd/>
        <w:snapToGrid/>
        <w:spacing w:line="600" w:lineRule="exact"/>
        <w:jc w:val="right"/>
        <w:textAlignment w:val="auto"/>
        <w:rPr>
          <w:rFonts w:ascii="仿宋" w:eastAsia="仿宋" w:hAnsi="仿宋" w:cs="黑体"/>
          <w:color w:val="auto"/>
          <w:kern w:val="2"/>
          <w:sz w:val="32"/>
          <w:szCs w:val="32"/>
        </w:rPr>
      </w:pPr>
      <w:r w:rsidRPr="00A40047">
        <w:rPr>
          <w:rFonts w:ascii="仿宋" w:eastAsia="仿宋" w:hAnsi="仿宋" w:cs="黑体" w:hint="eastAsia"/>
          <w:color w:val="auto"/>
          <w:kern w:val="2"/>
          <w:sz w:val="32"/>
          <w:szCs w:val="32"/>
        </w:rPr>
        <w:t>2024年  月    日</w:t>
      </w:r>
    </w:p>
    <w:sectPr w:rsidR="00026AC4" w:rsidRPr="00A4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A86C" w14:textId="77777777" w:rsidR="00AB4642" w:rsidRDefault="00AB4642" w:rsidP="00EE212C">
      <w:r>
        <w:separator/>
      </w:r>
    </w:p>
  </w:endnote>
  <w:endnote w:type="continuationSeparator" w:id="0">
    <w:p w14:paraId="45DA9224" w14:textId="77777777" w:rsidR="00AB4642" w:rsidRDefault="00AB4642" w:rsidP="00EE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92FD" w14:textId="77777777" w:rsidR="00AB4642" w:rsidRDefault="00AB4642" w:rsidP="00EE212C">
      <w:r>
        <w:separator/>
      </w:r>
    </w:p>
  </w:footnote>
  <w:footnote w:type="continuationSeparator" w:id="0">
    <w:p w14:paraId="38B5F129" w14:textId="77777777" w:rsidR="00AB4642" w:rsidRDefault="00AB4642" w:rsidP="00EE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72"/>
    <w:rsid w:val="00026AC4"/>
    <w:rsid w:val="001403F4"/>
    <w:rsid w:val="00142893"/>
    <w:rsid w:val="00182EC6"/>
    <w:rsid w:val="0032051B"/>
    <w:rsid w:val="003A4759"/>
    <w:rsid w:val="003A62F6"/>
    <w:rsid w:val="006F3D96"/>
    <w:rsid w:val="00700EC5"/>
    <w:rsid w:val="007B34B3"/>
    <w:rsid w:val="00813811"/>
    <w:rsid w:val="009F0B4B"/>
    <w:rsid w:val="00A40047"/>
    <w:rsid w:val="00AB4642"/>
    <w:rsid w:val="00BB3C3A"/>
    <w:rsid w:val="00C453D6"/>
    <w:rsid w:val="00C63172"/>
    <w:rsid w:val="00CC064F"/>
    <w:rsid w:val="00CE7BFF"/>
    <w:rsid w:val="00EE212C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C48E5"/>
  <w15:chartTrackingRefBased/>
  <w15:docId w15:val="{0905D3B9-97E2-48D1-BC11-8EA3F908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2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212C"/>
    <w:rPr>
      <w:rFonts w:ascii="仿宋" w:eastAsia="仿宋" w:hAnsi="仿宋" w:cs="宋体"/>
      <w:sz w:val="34"/>
      <w:szCs w:val="34"/>
    </w:rPr>
  </w:style>
  <w:style w:type="character" w:customStyle="1" w:styleId="a4">
    <w:name w:val="正文文本 字符"/>
    <w:basedOn w:val="a0"/>
    <w:link w:val="a3"/>
    <w:uiPriority w:val="99"/>
    <w:rsid w:val="00EE212C"/>
    <w:rPr>
      <w:rFonts w:ascii="仿宋" w:eastAsia="仿宋" w:hAnsi="仿宋" w:cs="宋体"/>
      <w:color w:val="000000"/>
      <w:kern w:val="0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EE21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212C"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21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212C"/>
    <w:rPr>
      <w:rFonts w:ascii="Arial" w:eastAsia="宋体" w:hAnsi="Arial" w:cs="Arial"/>
      <w:color w:val="000000"/>
      <w:kern w:val="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E212C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color w:val="auto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E7BF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E7BFF"/>
    <w:rPr>
      <w:rFonts w:ascii="Arial" w:eastAsia="宋体" w:hAnsi="Arial" w:cs="Arial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453D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53D6"/>
    <w:rPr>
      <w:rFonts w:ascii="Arial" w:eastAsia="宋体" w:hAnsi="Arial" w:cs="Arial"/>
      <w:color w:val="000000"/>
      <w:kern w:val="0"/>
      <w:sz w:val="18"/>
      <w:szCs w:val="18"/>
    </w:rPr>
  </w:style>
  <w:style w:type="character" w:styleId="ae">
    <w:name w:val="Book Title"/>
    <w:basedOn w:val="a0"/>
    <w:uiPriority w:val="33"/>
    <w:qFormat/>
    <w:rsid w:val="00C453D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xitmi.com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于曦尧</cp:lastModifiedBy>
  <cp:revision>2</cp:revision>
  <cp:lastPrinted>2024-07-15T01:55:00Z</cp:lastPrinted>
  <dcterms:created xsi:type="dcterms:W3CDTF">2024-07-16T09:08:00Z</dcterms:created>
  <dcterms:modified xsi:type="dcterms:W3CDTF">2024-07-16T09:08:00Z</dcterms:modified>
</cp:coreProperties>
</file>